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.273.</w:t>
      </w:r>
      <w:r w:rsidR="00751E03">
        <w:rPr>
          <w:rFonts w:ascii="Arial" w:hAnsi="Arial" w:cs="Arial"/>
          <w:b/>
          <w:sz w:val="22"/>
          <w:szCs w:val="22"/>
          <w:lang w:val="pl-PL"/>
        </w:rPr>
        <w:t>40</w:t>
      </w:r>
      <w:r w:rsidR="00DA346E" w:rsidRPr="00F02267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89642B">
        <w:rPr>
          <w:rFonts w:ascii="Arial" w:hAnsi="Arial" w:cs="Arial"/>
          <w:b/>
          <w:sz w:val="22"/>
          <w:szCs w:val="22"/>
          <w:lang w:val="pl-PL"/>
        </w:rPr>
        <w:t>202</w:t>
      </w:r>
      <w:r w:rsidR="00BE1FCB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P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751E03" w:rsidRPr="00751E03">
        <w:rPr>
          <w:rFonts w:ascii="Arial" w:hAnsi="Arial" w:cs="Arial"/>
          <w:b/>
          <w:sz w:val="20"/>
          <w:szCs w:val="20"/>
          <w:lang w:val="pl-PL"/>
        </w:rPr>
        <w:t xml:space="preserve">Wyposażenie pracowni gastronomicznej </w:t>
      </w:r>
      <w:proofErr w:type="spellStart"/>
      <w:r w:rsidR="00751E03" w:rsidRPr="00751E03">
        <w:rPr>
          <w:rFonts w:ascii="Arial" w:hAnsi="Arial" w:cs="Arial"/>
          <w:b/>
          <w:sz w:val="20"/>
          <w:szCs w:val="20"/>
          <w:lang w:val="pl-PL"/>
        </w:rPr>
        <w:t>ZSLiT</w:t>
      </w:r>
      <w:proofErr w:type="spellEnd"/>
      <w:r w:rsidR="00751E03" w:rsidRPr="00751E03">
        <w:rPr>
          <w:rFonts w:ascii="Arial" w:hAnsi="Arial" w:cs="Arial"/>
          <w:b/>
          <w:sz w:val="20"/>
          <w:szCs w:val="20"/>
          <w:lang w:val="pl-PL"/>
        </w:rPr>
        <w:t xml:space="preserve"> w Gubinie</w:t>
      </w:r>
      <w:bookmarkStart w:id="0" w:name="_GoBack"/>
      <w:bookmarkEnd w:id="0"/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2B0562" w:rsidRPr="002B0562" w:rsidRDefault="002B0562" w:rsidP="002B0562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B0562">
        <w:rPr>
          <w:rFonts w:ascii="Arial" w:hAnsi="Arial" w:cs="Arial"/>
          <w:b/>
          <w:sz w:val="22"/>
          <w:szCs w:val="22"/>
          <w:lang w:val="pl-PL"/>
        </w:rPr>
        <w:t>brutto …………………………………… zł</w:t>
      </w:r>
    </w:p>
    <w:p w:rsidR="006C4197" w:rsidRDefault="006C4197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2B0562" w:rsidRPr="001618C7" w:rsidTr="000F23CB">
        <w:tc>
          <w:tcPr>
            <w:tcW w:w="2518" w:type="dxa"/>
            <w:vAlign w:val="center"/>
          </w:tcPr>
          <w:p w:rsidR="002B0562" w:rsidRPr="00602009" w:rsidRDefault="002B0562" w:rsidP="002B0562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b/>
                <w:sz w:val="18"/>
                <w:szCs w:val="18"/>
                <w:lang w:val="pl-PL"/>
              </w:rPr>
              <w:t>Termin dostawy</w:t>
            </w:r>
          </w:p>
          <w:p w:rsidR="002B0562" w:rsidRPr="003819C1" w:rsidRDefault="002B0562" w:rsidP="002B056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( maksymalny termin dostawy – do 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8E141C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zawarcia umowy)</w:t>
            </w:r>
          </w:p>
        </w:tc>
        <w:tc>
          <w:tcPr>
            <w:tcW w:w="3623" w:type="dxa"/>
            <w:vAlign w:val="center"/>
          </w:tcPr>
          <w:p w:rsidR="002B0562" w:rsidRPr="00602009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znak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</w:p>
        </w:tc>
        <w:tc>
          <w:tcPr>
            <w:tcW w:w="3071" w:type="dxa"/>
            <w:vAlign w:val="center"/>
          </w:tcPr>
          <w:p w:rsidR="002B0562" w:rsidRPr="00DA2E8D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do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C213C2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– 0</w:t>
            </w:r>
            <w:r w:rsidR="00A83524">
              <w:rPr>
                <w:rFonts w:ascii="Arial" w:hAnsi="Arial" w:cs="Arial"/>
                <w:sz w:val="18"/>
                <w:szCs w:val="18"/>
                <w:lang w:val="pl-PL"/>
              </w:rPr>
              <w:t>,00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pkt.</w:t>
            </w:r>
          </w:p>
          <w:p w:rsidR="002B0562" w:rsidRPr="00DA2E8D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45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20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30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40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F4B" w:rsidRDefault="00CF1F4B" w:rsidP="00275CA1">
      <w:r>
        <w:separator/>
      </w:r>
    </w:p>
  </w:endnote>
  <w:endnote w:type="continuationSeparator" w:id="0">
    <w:p w:rsidR="00CF1F4B" w:rsidRDefault="00CF1F4B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F4B" w:rsidRDefault="00CF1F4B" w:rsidP="00275CA1">
      <w:r>
        <w:separator/>
      </w:r>
    </w:p>
  </w:footnote>
  <w:footnote w:type="continuationSeparator" w:id="0">
    <w:p w:rsidR="00CF1F4B" w:rsidRDefault="00CF1F4B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813F1"/>
    <w:rsid w:val="000A6A44"/>
    <w:rsid w:val="000B5543"/>
    <w:rsid w:val="000D02A4"/>
    <w:rsid w:val="000E52AA"/>
    <w:rsid w:val="000F2402"/>
    <w:rsid w:val="000F7AB6"/>
    <w:rsid w:val="00100346"/>
    <w:rsid w:val="00103DEC"/>
    <w:rsid w:val="00140F73"/>
    <w:rsid w:val="001478EB"/>
    <w:rsid w:val="001618C7"/>
    <w:rsid w:val="001811A7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712C66"/>
    <w:rsid w:val="007271F9"/>
    <w:rsid w:val="00751E03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901970"/>
    <w:rsid w:val="00902D12"/>
    <w:rsid w:val="00905E8B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F2223"/>
    <w:rsid w:val="00B46491"/>
    <w:rsid w:val="00B64155"/>
    <w:rsid w:val="00B66916"/>
    <w:rsid w:val="00B768B3"/>
    <w:rsid w:val="00B83128"/>
    <w:rsid w:val="00B96BFB"/>
    <w:rsid w:val="00BB748F"/>
    <w:rsid w:val="00BD5821"/>
    <w:rsid w:val="00BE1FCB"/>
    <w:rsid w:val="00BF44AF"/>
    <w:rsid w:val="00BF5D6D"/>
    <w:rsid w:val="00C02854"/>
    <w:rsid w:val="00C12DD1"/>
    <w:rsid w:val="00C213C2"/>
    <w:rsid w:val="00C24CC0"/>
    <w:rsid w:val="00C479B6"/>
    <w:rsid w:val="00C557EC"/>
    <w:rsid w:val="00C666E9"/>
    <w:rsid w:val="00C732A7"/>
    <w:rsid w:val="00CA46A4"/>
    <w:rsid w:val="00CC4ACB"/>
    <w:rsid w:val="00CE4D9D"/>
    <w:rsid w:val="00CE7DE1"/>
    <w:rsid w:val="00CF1F4B"/>
    <w:rsid w:val="00D03A88"/>
    <w:rsid w:val="00D0536E"/>
    <w:rsid w:val="00D22881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80321"/>
    <w:rsid w:val="00E83692"/>
    <w:rsid w:val="00E90968"/>
    <w:rsid w:val="00EA7391"/>
    <w:rsid w:val="00EB06E7"/>
    <w:rsid w:val="00EB1F6D"/>
    <w:rsid w:val="00EB5C0E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7896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DFB53-A52A-4604-A325-ACD76C5B0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31</cp:revision>
  <cp:lastPrinted>2026-02-18T08:56:00Z</cp:lastPrinted>
  <dcterms:created xsi:type="dcterms:W3CDTF">2022-05-25T05:52:00Z</dcterms:created>
  <dcterms:modified xsi:type="dcterms:W3CDTF">2026-02-18T08:56:00Z</dcterms:modified>
</cp:coreProperties>
</file>